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9F179" w14:textId="77777777" w:rsidR="00A528AE" w:rsidRDefault="00A528AE" w:rsidP="000D78DB">
      <w:pPr>
        <w:rPr>
          <w:rFonts w:cs="Sylfaen"/>
          <w:b/>
          <w:i/>
          <w:sz w:val="28"/>
          <w:szCs w:val="28"/>
        </w:rPr>
      </w:pPr>
    </w:p>
    <w:p w14:paraId="4DE1A08C" w14:textId="0E841031" w:rsidR="00A528AE" w:rsidRPr="00B204D5" w:rsidRDefault="00A528AE" w:rsidP="00A528AE">
      <w:pPr>
        <w:jc w:val="center"/>
        <w:rPr>
          <w:rFonts w:ascii="GHEA Grapalat" w:hAnsi="GHEA Grapalat"/>
          <w:b/>
          <w:i/>
          <w:sz w:val="24"/>
          <w:szCs w:val="24"/>
        </w:rPr>
      </w:pPr>
      <w:r w:rsidRPr="00B204D5">
        <w:rPr>
          <w:rFonts w:ascii="GHEA Grapalat" w:hAnsi="GHEA Grapalat" w:cs="Sylfaen"/>
          <w:b/>
          <w:i/>
          <w:sz w:val="24"/>
          <w:szCs w:val="24"/>
        </w:rPr>
        <w:t>Մեծաձոր համայնք</w:t>
      </w:r>
      <w:r w:rsidRPr="00B204D5">
        <w:rPr>
          <w:rFonts w:ascii="GHEA Grapalat" w:hAnsi="GHEA Grapalat"/>
          <w:b/>
          <w:i/>
          <w:sz w:val="24"/>
          <w:szCs w:val="24"/>
        </w:rPr>
        <w:t xml:space="preserve"> (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20</w:t>
      </w:r>
      <w:r w:rsidR="00A956B3">
        <w:rPr>
          <w:rFonts w:ascii="GHEA Grapalat" w:hAnsi="GHEA Grapalat" w:cs="Sylfaen"/>
          <w:b/>
          <w:i/>
          <w:sz w:val="24"/>
          <w:szCs w:val="24"/>
        </w:rPr>
        <w:t>2</w:t>
      </w:r>
      <w:r w:rsidR="00BE772D">
        <w:rPr>
          <w:rFonts w:ascii="GHEA Grapalat" w:hAnsi="GHEA Grapalat" w:cs="Sylfaen"/>
          <w:b/>
          <w:i/>
          <w:sz w:val="24"/>
          <w:szCs w:val="24"/>
          <w:lang w:val="hy-AM"/>
        </w:rPr>
        <w:t>5</w:t>
      </w:r>
      <w:r w:rsidRPr="00B204D5">
        <w:rPr>
          <w:rFonts w:ascii="GHEA Grapalat" w:hAnsi="GHEA Grapalat" w:cs="Sylfaen"/>
          <w:b/>
          <w:i/>
          <w:sz w:val="24"/>
          <w:szCs w:val="24"/>
        </w:rPr>
        <w:t>թ</w:t>
      </w:r>
      <w:r w:rsidR="00BA0667">
        <w:rPr>
          <w:rFonts w:ascii="GHEA Grapalat" w:hAnsi="GHEA Grapalat" w:cs="Sylfaen"/>
          <w:b/>
          <w:i/>
          <w:sz w:val="24"/>
          <w:szCs w:val="24"/>
        </w:rPr>
        <w:t xml:space="preserve">. </w:t>
      </w:r>
      <w:r w:rsidR="00BE772D">
        <w:rPr>
          <w:rFonts w:ascii="GHEA Grapalat" w:hAnsi="GHEA Grapalat" w:cs="Sylfaen"/>
          <w:b/>
          <w:i/>
          <w:sz w:val="24"/>
          <w:szCs w:val="24"/>
          <w:lang w:val="hy-AM"/>
        </w:rPr>
        <w:t>1-ին</w:t>
      </w:r>
      <w:r w:rsidRPr="00B204D5">
        <w:rPr>
          <w:rFonts w:ascii="GHEA Grapalat" w:hAnsi="GHEA Grapalat" w:cs="Sylfaen"/>
          <w:b/>
          <w:i/>
          <w:sz w:val="24"/>
          <w:szCs w:val="24"/>
        </w:rPr>
        <w:t xml:space="preserve"> եռամսյակ</w:t>
      </w:r>
      <w:r w:rsidRPr="00B204D5">
        <w:rPr>
          <w:rFonts w:ascii="GHEA Grapalat" w:hAnsi="GHEA Grapalat"/>
          <w:b/>
          <w:i/>
          <w:sz w:val="24"/>
          <w:szCs w:val="24"/>
        </w:rPr>
        <w:t>)</w:t>
      </w:r>
    </w:p>
    <w:p w14:paraId="63D902C8" w14:textId="77777777" w:rsidR="00A528AE" w:rsidRPr="00B204D5" w:rsidRDefault="00A528AE" w:rsidP="00A528AE">
      <w:pPr>
        <w:jc w:val="both"/>
        <w:rPr>
          <w:rFonts w:ascii="GHEA Grapalat" w:hAnsi="GHEA Grapalat"/>
          <w:b/>
          <w:sz w:val="24"/>
          <w:szCs w:val="24"/>
        </w:rPr>
      </w:pPr>
      <w:r w:rsidRPr="00B204D5">
        <w:rPr>
          <w:rFonts w:ascii="GHEA Grapalat" w:hAnsi="GHEA Grapalat" w:cs="Sylfaen"/>
          <w:b/>
          <w:i/>
          <w:sz w:val="24"/>
          <w:szCs w:val="24"/>
        </w:rPr>
        <w:t>1.Բնակավայրերի քանակը</w:t>
      </w:r>
      <w:r w:rsidRPr="00B204D5">
        <w:rPr>
          <w:rFonts w:ascii="GHEA Grapalat" w:hAnsi="GHEA Grapalat" w:cs="Sylfaen"/>
          <w:b/>
          <w:sz w:val="24"/>
          <w:szCs w:val="24"/>
        </w:rPr>
        <w:t xml:space="preserve">՝ </w:t>
      </w:r>
      <w:r w:rsidRPr="00B204D5">
        <w:rPr>
          <w:rFonts w:ascii="GHEA Grapalat" w:hAnsi="GHEA Grapalat"/>
          <w:b/>
          <w:sz w:val="24"/>
          <w:szCs w:val="24"/>
        </w:rPr>
        <w:t>2:</w:t>
      </w:r>
    </w:p>
    <w:p w14:paraId="174CB064" w14:textId="77777777" w:rsidR="00A528AE" w:rsidRPr="00B204D5" w:rsidRDefault="00A528AE" w:rsidP="00A528AE">
      <w:pPr>
        <w:jc w:val="both"/>
        <w:rPr>
          <w:rFonts w:ascii="GHEA Grapalat" w:hAnsi="GHEA Grapalat"/>
          <w:b/>
          <w:sz w:val="24"/>
          <w:szCs w:val="24"/>
        </w:rPr>
      </w:pPr>
      <w:r w:rsidRPr="00B204D5">
        <w:rPr>
          <w:rFonts w:ascii="GHEA Grapalat" w:hAnsi="GHEA Grapalat" w:cs="Sylfaen"/>
          <w:b/>
          <w:i/>
          <w:sz w:val="24"/>
          <w:szCs w:val="24"/>
        </w:rPr>
        <w:t>2.Հրավիրված խորհրդակցությունների քանակը</w:t>
      </w:r>
      <w:r w:rsidRPr="00B204D5">
        <w:rPr>
          <w:rFonts w:ascii="GHEA Grapalat" w:hAnsi="GHEA Grapalat" w:cs="Sylfaen"/>
          <w:b/>
          <w:sz w:val="24"/>
          <w:szCs w:val="24"/>
        </w:rPr>
        <w:t xml:space="preserve">՝ </w:t>
      </w:r>
      <w:r w:rsidR="0071055C" w:rsidRPr="0071055C">
        <w:rPr>
          <w:rFonts w:ascii="GHEA Grapalat" w:hAnsi="GHEA Grapalat"/>
          <w:b/>
          <w:sz w:val="24"/>
          <w:szCs w:val="24"/>
        </w:rPr>
        <w:t>0</w:t>
      </w:r>
      <w:r w:rsidRPr="00B204D5">
        <w:rPr>
          <w:rFonts w:ascii="GHEA Grapalat" w:hAnsi="GHEA Grapalat"/>
          <w:b/>
          <w:sz w:val="24"/>
          <w:szCs w:val="24"/>
        </w:rPr>
        <w:t>:</w:t>
      </w:r>
    </w:p>
    <w:p w14:paraId="741797DC" w14:textId="53E74D4C" w:rsidR="00A528AE" w:rsidRPr="00B204D5" w:rsidRDefault="00A528AE" w:rsidP="00A528AE">
      <w:pPr>
        <w:jc w:val="both"/>
        <w:rPr>
          <w:rFonts w:ascii="GHEA Grapalat" w:hAnsi="GHEA Grapalat"/>
          <w:b/>
          <w:sz w:val="24"/>
          <w:szCs w:val="24"/>
        </w:rPr>
      </w:pPr>
      <w:r w:rsidRPr="00B204D5">
        <w:rPr>
          <w:rFonts w:ascii="GHEA Grapalat" w:hAnsi="GHEA Grapalat" w:cs="Sylfaen"/>
          <w:b/>
          <w:i/>
          <w:sz w:val="24"/>
          <w:szCs w:val="24"/>
        </w:rPr>
        <w:t xml:space="preserve">3.Համայնքի բնակիչների ընդունելությունների քանակը՝  </w:t>
      </w:r>
      <w:r w:rsidR="00AB14AA">
        <w:rPr>
          <w:rFonts w:ascii="GHEA Grapalat" w:hAnsi="GHEA Grapalat"/>
          <w:b/>
          <w:sz w:val="24"/>
          <w:szCs w:val="24"/>
          <w:lang w:val="hy-AM"/>
        </w:rPr>
        <w:t>2</w:t>
      </w:r>
      <w:r w:rsidRPr="00B204D5">
        <w:rPr>
          <w:rFonts w:ascii="GHEA Grapalat" w:hAnsi="GHEA Grapalat"/>
          <w:b/>
          <w:sz w:val="24"/>
          <w:szCs w:val="24"/>
        </w:rPr>
        <w:t>:</w:t>
      </w:r>
    </w:p>
    <w:p w14:paraId="4829C137" w14:textId="0DA67479" w:rsidR="00A528AE" w:rsidRPr="00B204D5" w:rsidRDefault="00A528AE" w:rsidP="00A528AE">
      <w:pPr>
        <w:jc w:val="both"/>
        <w:rPr>
          <w:rFonts w:ascii="GHEA Grapalat" w:hAnsi="GHEA Grapalat"/>
          <w:b/>
          <w:sz w:val="24"/>
          <w:szCs w:val="24"/>
        </w:rPr>
      </w:pPr>
      <w:r w:rsidRPr="00B204D5">
        <w:rPr>
          <w:rFonts w:ascii="GHEA Grapalat" w:hAnsi="GHEA Grapalat" w:cs="Sylfaen"/>
          <w:b/>
          <w:i/>
          <w:sz w:val="24"/>
          <w:szCs w:val="24"/>
        </w:rPr>
        <w:t>4.Բնակավայրերի այցելությունների քանակը</w:t>
      </w:r>
      <w:r w:rsidRPr="00B204D5">
        <w:rPr>
          <w:rFonts w:ascii="GHEA Grapalat" w:hAnsi="GHEA Grapalat" w:cs="Sylfaen"/>
          <w:b/>
          <w:sz w:val="24"/>
          <w:szCs w:val="24"/>
        </w:rPr>
        <w:t>՝</w:t>
      </w:r>
      <w:r w:rsidR="007454B9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BE772D">
        <w:rPr>
          <w:rFonts w:ascii="GHEA Grapalat" w:hAnsi="GHEA Grapalat" w:cs="Sylfaen"/>
          <w:b/>
          <w:sz w:val="24"/>
          <w:szCs w:val="24"/>
          <w:lang w:val="hy-AM"/>
        </w:rPr>
        <w:t>49</w:t>
      </w:r>
      <w:r w:rsidRPr="00B204D5">
        <w:rPr>
          <w:rFonts w:ascii="GHEA Grapalat" w:hAnsi="GHEA Grapalat"/>
          <w:b/>
          <w:sz w:val="24"/>
          <w:szCs w:val="24"/>
          <w:lang w:val="hy-AM"/>
        </w:rPr>
        <w:t xml:space="preserve">, </w:t>
      </w:r>
      <w:r w:rsidRPr="00B204D5">
        <w:rPr>
          <w:rFonts w:ascii="GHEA Grapalat" w:hAnsi="GHEA Grapalat" w:cs="Sylfaen"/>
          <w:b/>
          <w:sz w:val="24"/>
          <w:szCs w:val="24"/>
          <w:lang w:val="hy-AM"/>
        </w:rPr>
        <w:t>որից</w:t>
      </w:r>
      <w:r w:rsidR="008D65AD">
        <w:rPr>
          <w:rFonts w:ascii="GHEA Grapalat" w:hAnsi="GHEA Grapalat" w:cs="Sylfaen"/>
          <w:b/>
          <w:sz w:val="24"/>
          <w:szCs w:val="24"/>
        </w:rPr>
        <w:t xml:space="preserve"> </w:t>
      </w:r>
      <w:r w:rsidR="00AB14AA">
        <w:rPr>
          <w:rFonts w:ascii="GHEA Grapalat" w:hAnsi="GHEA Grapalat"/>
          <w:b/>
          <w:sz w:val="24"/>
          <w:szCs w:val="24"/>
          <w:lang w:val="hy-AM"/>
        </w:rPr>
        <w:t>21</w:t>
      </w:r>
      <w:r w:rsidRPr="00B204D5">
        <w:rPr>
          <w:rFonts w:ascii="GHEA Grapalat" w:hAnsi="GHEA Grapalat"/>
          <w:b/>
          <w:sz w:val="24"/>
          <w:szCs w:val="24"/>
          <w:lang w:val="hy-AM"/>
        </w:rPr>
        <w:t>-</w:t>
      </w:r>
      <w:r w:rsidRPr="00B204D5">
        <w:rPr>
          <w:rFonts w:ascii="GHEA Grapalat" w:hAnsi="GHEA Grapalat" w:cs="Sylfaen"/>
          <w:b/>
          <w:sz w:val="24"/>
          <w:szCs w:val="24"/>
        </w:rPr>
        <w:t>ը Օթևան</w:t>
      </w:r>
      <w:r w:rsidR="00DF521D">
        <w:rPr>
          <w:rFonts w:ascii="GHEA Grapalat" w:hAnsi="GHEA Grapalat" w:cs="Sylfaen"/>
          <w:b/>
          <w:sz w:val="24"/>
          <w:szCs w:val="24"/>
        </w:rPr>
        <w:t xml:space="preserve">, </w:t>
      </w:r>
      <w:r w:rsidR="00BE772D">
        <w:rPr>
          <w:rFonts w:ascii="GHEA Grapalat" w:hAnsi="GHEA Grapalat" w:cs="Sylfaen"/>
          <w:b/>
          <w:sz w:val="24"/>
          <w:szCs w:val="24"/>
          <w:lang w:val="hy-AM"/>
        </w:rPr>
        <w:t>28</w:t>
      </w:r>
      <w:r w:rsidRPr="00B204D5">
        <w:rPr>
          <w:rFonts w:ascii="GHEA Grapalat" w:hAnsi="GHEA Grapalat" w:cs="Sylfaen"/>
          <w:b/>
          <w:sz w:val="24"/>
          <w:szCs w:val="24"/>
        </w:rPr>
        <w:t>-ը՝ Մեծաձոր</w:t>
      </w:r>
      <w:r w:rsidR="000D78DB" w:rsidRPr="00B204D5">
        <w:rPr>
          <w:rFonts w:ascii="GHEA Grapalat" w:hAnsi="GHEA Grapalat" w:cs="Sylfaen"/>
          <w:b/>
          <w:sz w:val="24"/>
          <w:szCs w:val="24"/>
        </w:rPr>
        <w:t xml:space="preserve"> բնակավայրեր</w:t>
      </w:r>
      <w:r w:rsidRPr="00B204D5">
        <w:rPr>
          <w:rFonts w:ascii="GHEA Grapalat" w:hAnsi="GHEA Grapalat" w:cs="Sylfaen"/>
          <w:b/>
          <w:sz w:val="24"/>
          <w:szCs w:val="24"/>
        </w:rPr>
        <w:t xml:space="preserve"> :</w:t>
      </w:r>
    </w:p>
    <w:p w14:paraId="04E64336" w14:textId="77777777" w:rsidR="00A528AE" w:rsidRPr="00B204D5" w:rsidRDefault="00A528AE" w:rsidP="00A528AE">
      <w:pPr>
        <w:jc w:val="both"/>
        <w:rPr>
          <w:rFonts w:ascii="GHEA Grapalat" w:hAnsi="GHEA Grapalat"/>
          <w:b/>
          <w:sz w:val="24"/>
          <w:szCs w:val="24"/>
        </w:rPr>
      </w:pPr>
      <w:r w:rsidRPr="00B204D5">
        <w:rPr>
          <w:rFonts w:ascii="GHEA Grapalat" w:hAnsi="GHEA Grapalat" w:cs="Sylfaen"/>
          <w:b/>
          <w:i/>
          <w:sz w:val="24"/>
          <w:szCs w:val="24"/>
        </w:rPr>
        <w:t xml:space="preserve">5.Ավագանու նիստերի քանակը՝ </w:t>
      </w:r>
      <w:r w:rsidRPr="00B204D5">
        <w:rPr>
          <w:rFonts w:ascii="GHEA Grapalat" w:hAnsi="GHEA Grapalat" w:cs="Sylfaen"/>
          <w:b/>
          <w:sz w:val="24"/>
          <w:szCs w:val="24"/>
        </w:rPr>
        <w:t>թվով</w:t>
      </w:r>
      <w:r w:rsidR="008D65AD">
        <w:rPr>
          <w:rFonts w:ascii="GHEA Grapalat" w:hAnsi="GHEA Grapalat" w:cs="Sylfaen"/>
          <w:b/>
          <w:sz w:val="24"/>
          <w:szCs w:val="24"/>
        </w:rPr>
        <w:t xml:space="preserve"> 2</w:t>
      </w:r>
      <w:r w:rsidRPr="00B204D5">
        <w:rPr>
          <w:rFonts w:ascii="GHEA Grapalat" w:hAnsi="GHEA Grapalat"/>
          <w:b/>
          <w:sz w:val="24"/>
          <w:szCs w:val="24"/>
        </w:rPr>
        <w:t>:</w:t>
      </w:r>
    </w:p>
    <w:p w14:paraId="10AD1522" w14:textId="77777777" w:rsidR="00A528AE" w:rsidRPr="00B204D5" w:rsidRDefault="00A528AE" w:rsidP="00A528AE">
      <w:pPr>
        <w:jc w:val="both"/>
        <w:rPr>
          <w:rFonts w:ascii="GHEA Grapalat" w:hAnsi="GHEA Grapalat"/>
          <w:b/>
          <w:sz w:val="24"/>
          <w:szCs w:val="24"/>
        </w:rPr>
      </w:pPr>
      <w:r w:rsidRPr="00B204D5">
        <w:rPr>
          <w:rFonts w:ascii="GHEA Grapalat" w:hAnsi="GHEA Grapalat" w:cs="Sylfaen"/>
          <w:b/>
          <w:sz w:val="24"/>
          <w:szCs w:val="24"/>
        </w:rPr>
        <w:t>6.Ավագանու մշտական հանձնաժողովների քանակը՝թվով 0</w:t>
      </w:r>
      <w:r w:rsidRPr="00B204D5">
        <w:rPr>
          <w:rFonts w:ascii="GHEA Grapalat" w:hAnsi="GHEA Grapalat"/>
          <w:b/>
          <w:sz w:val="24"/>
          <w:szCs w:val="24"/>
        </w:rPr>
        <w:t>:</w:t>
      </w:r>
    </w:p>
    <w:p w14:paraId="5B107AC3" w14:textId="48E8EC74" w:rsidR="00A528AE" w:rsidRPr="00B204D5" w:rsidRDefault="00A528AE" w:rsidP="00A528AE">
      <w:pPr>
        <w:jc w:val="both"/>
        <w:rPr>
          <w:rFonts w:ascii="GHEA Grapalat" w:hAnsi="GHEA Grapalat"/>
          <w:b/>
          <w:sz w:val="24"/>
          <w:szCs w:val="24"/>
        </w:rPr>
      </w:pPr>
      <w:r w:rsidRPr="00B204D5">
        <w:rPr>
          <w:rFonts w:ascii="GHEA Grapalat" w:hAnsi="GHEA Grapalat" w:cs="Sylfaen"/>
          <w:b/>
          <w:i/>
          <w:sz w:val="24"/>
          <w:szCs w:val="24"/>
        </w:rPr>
        <w:t>7.Սոցիալական աշխատողի</w:t>
      </w:r>
      <w:r w:rsidR="0039377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A956B3">
        <w:rPr>
          <w:rFonts w:ascii="GHEA Grapalat" w:hAnsi="GHEA Grapalat" w:cs="Sylfaen"/>
          <w:b/>
          <w:i/>
          <w:sz w:val="24"/>
          <w:szCs w:val="24"/>
          <w:lang w:val="en-US"/>
        </w:rPr>
        <w:t>պարտականությունները</w:t>
      </w:r>
      <w:proofErr w:type="spellEnd"/>
      <w:r w:rsidR="00393779" w:rsidRPr="00393779">
        <w:rPr>
          <w:rFonts w:ascii="GHEA Grapalat" w:hAnsi="GHEA Grapalat" w:cs="Sylfaen"/>
          <w:b/>
          <w:i/>
          <w:sz w:val="24"/>
          <w:szCs w:val="24"/>
        </w:rPr>
        <w:t xml:space="preserve"> </w:t>
      </w:r>
      <w:proofErr w:type="spellStart"/>
      <w:r w:rsidR="00A956B3">
        <w:rPr>
          <w:rFonts w:ascii="GHEA Grapalat" w:hAnsi="GHEA Grapalat" w:cs="Sylfaen"/>
          <w:b/>
          <w:i/>
          <w:sz w:val="24"/>
          <w:szCs w:val="24"/>
          <w:lang w:val="en-US"/>
        </w:rPr>
        <w:t>կատարող</w:t>
      </w:r>
      <w:proofErr w:type="spellEnd"/>
      <w:r w:rsidR="00393779" w:rsidRPr="00393779">
        <w:rPr>
          <w:rFonts w:ascii="GHEA Grapalat" w:hAnsi="GHEA Grapalat" w:cs="Sylfaen"/>
          <w:b/>
          <w:i/>
          <w:sz w:val="24"/>
          <w:szCs w:val="24"/>
        </w:rPr>
        <w:t xml:space="preserve"> </w:t>
      </w:r>
      <w:proofErr w:type="spellStart"/>
      <w:r w:rsidR="00A956B3">
        <w:rPr>
          <w:rFonts w:ascii="GHEA Grapalat" w:hAnsi="GHEA Grapalat" w:cs="Sylfaen"/>
          <w:b/>
          <w:i/>
          <w:sz w:val="24"/>
          <w:szCs w:val="24"/>
          <w:lang w:val="en-US"/>
        </w:rPr>
        <w:t>աշխատակցի</w:t>
      </w:r>
      <w:proofErr w:type="spellEnd"/>
      <w:r w:rsidR="00393779" w:rsidRPr="00393779">
        <w:rPr>
          <w:rFonts w:ascii="GHEA Grapalat" w:hAnsi="GHEA Grapalat" w:cs="Sylfaen"/>
          <w:b/>
          <w:i/>
          <w:sz w:val="24"/>
          <w:szCs w:val="24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</w:rPr>
        <w:t>կողմից տնային այցելությունների քանակը</w:t>
      </w:r>
      <w:r w:rsidR="0071055C">
        <w:rPr>
          <w:rFonts w:ascii="GHEA Grapalat" w:hAnsi="GHEA Grapalat"/>
          <w:b/>
          <w:sz w:val="24"/>
          <w:szCs w:val="24"/>
        </w:rPr>
        <w:t>`</w:t>
      </w:r>
      <w:r w:rsidR="0071055C" w:rsidRPr="0071055C">
        <w:rPr>
          <w:rFonts w:ascii="GHEA Grapalat" w:hAnsi="GHEA Grapalat"/>
          <w:b/>
          <w:sz w:val="24"/>
          <w:szCs w:val="24"/>
        </w:rPr>
        <w:t xml:space="preserve"> 0</w:t>
      </w:r>
      <w:r w:rsidRPr="00B204D5">
        <w:rPr>
          <w:rFonts w:ascii="GHEA Grapalat" w:hAnsi="GHEA Grapalat"/>
          <w:b/>
          <w:sz w:val="24"/>
          <w:szCs w:val="24"/>
        </w:rPr>
        <w:t>:</w:t>
      </w:r>
    </w:p>
    <w:p w14:paraId="22427AA3" w14:textId="77777777" w:rsidR="00A528AE" w:rsidRPr="00B204D5" w:rsidRDefault="00A528AE" w:rsidP="00A528AE">
      <w:pPr>
        <w:jc w:val="both"/>
        <w:rPr>
          <w:rFonts w:ascii="GHEA Grapalat" w:hAnsi="GHEA Grapalat"/>
          <w:b/>
          <w:sz w:val="24"/>
          <w:szCs w:val="24"/>
        </w:rPr>
      </w:pPr>
      <w:r w:rsidRPr="00B204D5">
        <w:rPr>
          <w:rFonts w:ascii="GHEA Grapalat" w:hAnsi="GHEA Grapalat"/>
          <w:b/>
          <w:sz w:val="24"/>
          <w:szCs w:val="24"/>
        </w:rPr>
        <w:t>1.</w:t>
      </w:r>
      <w:r w:rsidRPr="00B204D5">
        <w:rPr>
          <w:rFonts w:ascii="GHEA Grapalat" w:hAnsi="GHEA Grapalat" w:cs="Sylfaen"/>
          <w:b/>
          <w:sz w:val="24"/>
          <w:szCs w:val="24"/>
        </w:rPr>
        <w:t xml:space="preserve">Հասկանալու որքանով է նպատակահարմար </w:t>
      </w:r>
      <w:proofErr w:type="spellStart"/>
      <w:r w:rsidR="00B204D5" w:rsidRPr="00B204D5">
        <w:rPr>
          <w:rFonts w:ascii="GHEA Grapalat" w:hAnsi="GHEA Grapalat" w:cs="Sylfaen"/>
          <w:b/>
          <w:sz w:val="24"/>
          <w:szCs w:val="24"/>
          <w:lang w:val="en-US"/>
        </w:rPr>
        <w:t>ֆինանսական</w:t>
      </w:r>
      <w:proofErr w:type="spellEnd"/>
      <w:r w:rsidR="008378CC">
        <w:rPr>
          <w:rFonts w:ascii="GHEA Grapalat" w:hAnsi="GHEA Grapalat" w:cs="Sylfaen"/>
          <w:b/>
          <w:sz w:val="24"/>
          <w:szCs w:val="24"/>
        </w:rPr>
        <w:t xml:space="preserve"> </w:t>
      </w:r>
      <w:r w:rsidRPr="00B204D5">
        <w:rPr>
          <w:rFonts w:ascii="GHEA Grapalat" w:hAnsi="GHEA Grapalat" w:cs="Sylfaen"/>
          <w:b/>
          <w:sz w:val="24"/>
          <w:szCs w:val="24"/>
        </w:rPr>
        <w:t>օգնություն տրամադրելը</w:t>
      </w:r>
      <w:r w:rsidRPr="00B204D5">
        <w:rPr>
          <w:rFonts w:ascii="GHEA Grapalat" w:hAnsi="GHEA Grapalat"/>
          <w:b/>
          <w:sz w:val="24"/>
          <w:szCs w:val="24"/>
        </w:rPr>
        <w:t>:</w:t>
      </w:r>
    </w:p>
    <w:p w14:paraId="6B6772FD" w14:textId="77777777" w:rsidR="00A528AE" w:rsidRPr="00B204D5" w:rsidRDefault="00A528AE" w:rsidP="00A528AE">
      <w:pPr>
        <w:jc w:val="both"/>
        <w:rPr>
          <w:rFonts w:ascii="GHEA Grapalat" w:hAnsi="GHEA Grapalat"/>
          <w:b/>
          <w:sz w:val="24"/>
          <w:szCs w:val="24"/>
        </w:rPr>
      </w:pPr>
      <w:r w:rsidRPr="00B204D5">
        <w:rPr>
          <w:rFonts w:ascii="GHEA Grapalat" w:hAnsi="GHEA Grapalat" w:cs="Sylfaen"/>
          <w:b/>
          <w:i/>
          <w:sz w:val="24"/>
          <w:szCs w:val="24"/>
        </w:rPr>
        <w:t>8.Նախադպրոցական և արտադպրոցական կրթության հաստատություններ կատարված այցեր՝ թվով 0:</w:t>
      </w:r>
    </w:p>
    <w:p w14:paraId="3B289884" w14:textId="77777777" w:rsidR="00AB14AA" w:rsidRDefault="00A528AE" w:rsidP="00A528AE">
      <w:pPr>
        <w:jc w:val="both"/>
        <w:rPr>
          <w:rFonts w:ascii="GHEA Grapalat" w:hAnsi="GHEA Grapalat" w:cs="Sylfaen"/>
          <w:b/>
          <w:i/>
          <w:sz w:val="24"/>
          <w:szCs w:val="24"/>
          <w:lang w:val="hy-AM"/>
        </w:rPr>
      </w:pP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9.Դպրոցական</w:t>
      </w:r>
      <w:r w:rsidR="00AB14AA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տարիքի</w:t>
      </w:r>
      <w:r w:rsidR="00AB14AA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երեխաների</w:t>
      </w:r>
      <w:r w:rsidR="00AB14AA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քանակը</w:t>
      </w:r>
      <w:r w:rsidRPr="00B204D5">
        <w:rPr>
          <w:rFonts w:ascii="GHEA Grapalat" w:hAnsi="GHEA Grapalat"/>
          <w:b/>
          <w:i/>
          <w:sz w:val="24"/>
          <w:szCs w:val="24"/>
          <w:lang w:val="hy-AM"/>
        </w:rPr>
        <w:t xml:space="preserve">,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որոնք</w:t>
      </w:r>
      <w:r w:rsidR="00AB14AA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դուրս</w:t>
      </w:r>
      <w:r w:rsidR="00AB14AA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են</w:t>
      </w:r>
      <w:r w:rsidR="00AB14AA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մնացել</w:t>
      </w:r>
      <w:r w:rsidR="00AB14AA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ուսումնական</w:t>
      </w:r>
      <w:r w:rsidR="00AB14AA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պրոցեսից՝</w:t>
      </w:r>
      <w:r w:rsidR="00AB14AA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</w:p>
    <w:p w14:paraId="7AB34174" w14:textId="6DA702F0" w:rsidR="00A528AE" w:rsidRPr="00B204D5" w:rsidRDefault="00A528AE" w:rsidP="00A528AE">
      <w:pPr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B204D5">
        <w:rPr>
          <w:rFonts w:ascii="GHEA Grapalat" w:hAnsi="GHEA Grapalat" w:cs="Sylfaen"/>
          <w:b/>
          <w:sz w:val="24"/>
          <w:szCs w:val="24"/>
          <w:lang w:val="hy-AM"/>
        </w:rPr>
        <w:t>այդպիսիք չկան:</w:t>
      </w:r>
    </w:p>
    <w:p w14:paraId="49E2EE8F" w14:textId="77777777" w:rsidR="00A528AE" w:rsidRPr="00B204D5" w:rsidRDefault="00A528AE" w:rsidP="00A528AE">
      <w:pPr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10.Հանրային միջոցառումներ՝ թվով 0:</w:t>
      </w:r>
    </w:p>
    <w:p w14:paraId="21E6C1B0" w14:textId="4A11057E" w:rsidR="00A528AE" w:rsidRPr="00B204D5" w:rsidRDefault="00A528AE" w:rsidP="000D78DB">
      <w:pPr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11.Սահմանափակ</w:t>
      </w:r>
      <w:r w:rsidR="007454B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ֆիզիկական</w:t>
      </w:r>
      <w:r w:rsidR="007454B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հնարավորություններ</w:t>
      </w:r>
      <w:r w:rsidR="007454B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ունեցող</w:t>
      </w:r>
      <w:r w:rsidR="0039377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ընտրողների</w:t>
      </w:r>
      <w:r w:rsidR="007454B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ընտրական</w:t>
      </w:r>
      <w:r w:rsidR="007454B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իրավունքի</w:t>
      </w:r>
      <w:r w:rsidR="007454B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իրականացման</w:t>
      </w:r>
      <w:r w:rsidR="007454B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մատչելիությունն</w:t>
      </w:r>
      <w:r w:rsidR="007454B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ապահովելու</w:t>
      </w:r>
      <w:r w:rsidR="007454B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համար</w:t>
      </w:r>
      <w:r w:rsidR="007454B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տեղամասային</w:t>
      </w:r>
      <w:r w:rsidR="007454B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կենտրոններում</w:t>
      </w:r>
      <w:r w:rsidR="007454B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ձեռնարկված</w:t>
      </w:r>
      <w:r w:rsidR="007454B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միջոցներ՝</w:t>
      </w:r>
    </w:p>
    <w:p w14:paraId="2CA13955" w14:textId="77777777" w:rsidR="00A528AE" w:rsidRPr="00B204D5" w:rsidRDefault="00A528AE" w:rsidP="00A528AE">
      <w:pPr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B204D5">
        <w:rPr>
          <w:rFonts w:ascii="GHEA Grapalat" w:hAnsi="GHEA Grapalat" w:cs="Sylfaen"/>
          <w:b/>
          <w:sz w:val="24"/>
          <w:szCs w:val="24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ապահովվել է 80%-ով:</w:t>
      </w:r>
    </w:p>
    <w:p w14:paraId="402134CA" w14:textId="22E6F660" w:rsidR="00A528AE" w:rsidRPr="00B204D5" w:rsidRDefault="00A528AE" w:rsidP="000D78DB">
      <w:pPr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12.Աղբահանության</w:t>
      </w:r>
      <w:r w:rsidR="007454B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և</w:t>
      </w:r>
      <w:r w:rsidR="007454B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սանիտարական</w:t>
      </w:r>
      <w:r w:rsidR="007454B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մաքրման</w:t>
      </w:r>
      <w:r w:rsidR="007454B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աշխատանքների</w:t>
      </w:r>
      <w:r w:rsidR="007454B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իրականացում՝</w:t>
      </w:r>
    </w:p>
    <w:p w14:paraId="54F30B17" w14:textId="4B9ABBDF" w:rsidR="00A528AE" w:rsidRPr="00B204D5" w:rsidRDefault="00A528AE" w:rsidP="00A528AE">
      <w:pPr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B204D5">
        <w:rPr>
          <w:rFonts w:ascii="GHEA Grapalat" w:hAnsi="GHEA Grapalat" w:cs="Sylfaen"/>
          <w:b/>
          <w:sz w:val="24"/>
          <w:szCs w:val="24"/>
          <w:lang w:val="hy-AM"/>
        </w:rPr>
        <w:t xml:space="preserve">Համայնքում աղբահանության </w:t>
      </w:r>
      <w:r w:rsidR="000D78DB" w:rsidRPr="00B204D5">
        <w:rPr>
          <w:rFonts w:ascii="GHEA Grapalat" w:hAnsi="GHEA Grapalat" w:cs="Sylfaen"/>
          <w:b/>
          <w:sz w:val="24"/>
          <w:szCs w:val="24"/>
          <w:lang w:val="hy-AM"/>
        </w:rPr>
        <w:t>չի</w:t>
      </w:r>
      <w:r w:rsidRPr="00B204D5">
        <w:rPr>
          <w:rFonts w:ascii="GHEA Grapalat" w:hAnsi="GHEA Grapalat" w:cs="Sylfaen"/>
          <w:b/>
          <w:sz w:val="24"/>
          <w:szCs w:val="24"/>
          <w:lang w:val="hy-AM"/>
        </w:rPr>
        <w:t xml:space="preserve"> իրականաց</w:t>
      </w:r>
      <w:r w:rsidR="000D78DB" w:rsidRPr="00B204D5">
        <w:rPr>
          <w:rFonts w:ascii="GHEA Grapalat" w:hAnsi="GHEA Grapalat" w:cs="Sylfaen"/>
          <w:b/>
          <w:sz w:val="24"/>
          <w:szCs w:val="24"/>
          <w:lang w:val="hy-AM"/>
        </w:rPr>
        <w:t>վ</w:t>
      </w:r>
      <w:r w:rsidRPr="00B204D5">
        <w:rPr>
          <w:rFonts w:ascii="GHEA Grapalat" w:hAnsi="GHEA Grapalat" w:cs="Sylfaen"/>
          <w:b/>
          <w:sz w:val="24"/>
          <w:szCs w:val="24"/>
          <w:lang w:val="hy-AM"/>
        </w:rPr>
        <w:t>ում</w:t>
      </w:r>
      <w:r w:rsidR="00DF521D" w:rsidRPr="00DF521D">
        <w:rPr>
          <w:rFonts w:ascii="GHEA Grapalat" w:hAnsi="GHEA Grapalat" w:cs="Sylfaen"/>
          <w:b/>
          <w:sz w:val="24"/>
          <w:szCs w:val="24"/>
          <w:lang w:val="hy-AM"/>
        </w:rPr>
        <w:t>,</w:t>
      </w:r>
      <w:r w:rsidR="00393779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0D78DB" w:rsidRPr="00B204D5">
        <w:rPr>
          <w:rFonts w:ascii="GHEA Grapalat" w:hAnsi="GHEA Grapalat" w:cs="Sylfaen"/>
          <w:b/>
          <w:sz w:val="24"/>
          <w:szCs w:val="24"/>
          <w:lang w:val="hy-AM"/>
        </w:rPr>
        <w:t xml:space="preserve">քանի որ ավագանու </w:t>
      </w:r>
      <w:r w:rsidRPr="00B204D5">
        <w:rPr>
          <w:rFonts w:ascii="GHEA Grapalat" w:hAnsi="GHEA Grapalat" w:cs="Sylfaen"/>
          <w:b/>
          <w:sz w:val="24"/>
          <w:szCs w:val="24"/>
          <w:lang w:val="hy-AM"/>
        </w:rPr>
        <w:t xml:space="preserve"> կողմից հաստատված հայեցակարգ</w:t>
      </w:r>
      <w:r w:rsidR="000D78DB" w:rsidRPr="00B204D5">
        <w:rPr>
          <w:rFonts w:ascii="GHEA Grapalat" w:hAnsi="GHEA Grapalat" w:cs="Sylfaen"/>
          <w:b/>
          <w:sz w:val="24"/>
          <w:szCs w:val="24"/>
          <w:lang w:val="hy-AM"/>
        </w:rPr>
        <w:t xml:space="preserve"> չկա</w:t>
      </w:r>
      <w:r w:rsidRPr="00B204D5">
        <w:rPr>
          <w:rFonts w:ascii="GHEA Grapalat" w:hAnsi="GHEA Grapalat" w:cs="Sylfaen"/>
          <w:b/>
          <w:sz w:val="24"/>
          <w:szCs w:val="24"/>
          <w:lang w:val="hy-AM"/>
        </w:rPr>
        <w:t>:</w:t>
      </w:r>
    </w:p>
    <w:p w14:paraId="0AFD45CE" w14:textId="6024C787" w:rsidR="00A528AE" w:rsidRPr="00B204D5" w:rsidRDefault="00A528AE" w:rsidP="00A528AE">
      <w:pPr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lastRenderedPageBreak/>
        <w:t>13.Համայնքի</w:t>
      </w:r>
      <w:r w:rsidR="0039377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վարչական</w:t>
      </w:r>
      <w:r w:rsidR="0039377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տարածքում</w:t>
      </w:r>
      <w:r w:rsidR="0039377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բիզնես</w:t>
      </w:r>
      <w:r w:rsidR="0039377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գործունեություն</w:t>
      </w:r>
      <w:r w:rsidR="0039377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իրականացնող</w:t>
      </w:r>
      <w:r w:rsidR="0039377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գործարարների</w:t>
      </w:r>
      <w:r w:rsidR="0039377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և</w:t>
      </w:r>
      <w:r w:rsidR="0039377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ձեռնարկատերերի</w:t>
      </w:r>
      <w:r w:rsidR="0039377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հետհանդիպումներ</w:t>
      </w:r>
      <w:r w:rsidRPr="00B204D5">
        <w:rPr>
          <w:rFonts w:ascii="GHEA Grapalat" w:hAnsi="GHEA Grapalat" w:cs="Sylfaen"/>
          <w:b/>
          <w:sz w:val="24"/>
          <w:szCs w:val="24"/>
          <w:lang w:val="hy-AM"/>
        </w:rPr>
        <w:t>՝</w:t>
      </w:r>
      <w:r w:rsidR="00393779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sz w:val="24"/>
          <w:szCs w:val="24"/>
          <w:lang w:val="hy-AM"/>
        </w:rPr>
        <w:t>թվով</w:t>
      </w:r>
      <w:r w:rsidR="00393779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A956B3" w:rsidRPr="00A956B3">
        <w:rPr>
          <w:rFonts w:ascii="GHEA Grapalat" w:hAnsi="GHEA Grapalat" w:cs="Sylfaen"/>
          <w:b/>
          <w:sz w:val="24"/>
          <w:szCs w:val="24"/>
          <w:lang w:val="hy-AM"/>
        </w:rPr>
        <w:t>1</w:t>
      </w:r>
      <w:r w:rsidRPr="00B204D5">
        <w:rPr>
          <w:rFonts w:ascii="GHEA Grapalat" w:hAnsi="GHEA Grapalat" w:cs="Sylfaen"/>
          <w:b/>
          <w:sz w:val="24"/>
          <w:szCs w:val="24"/>
          <w:lang w:val="hy-AM"/>
        </w:rPr>
        <w:t>:</w:t>
      </w:r>
    </w:p>
    <w:p w14:paraId="316B9826" w14:textId="77777777" w:rsidR="00A528AE" w:rsidRPr="00B204D5" w:rsidRDefault="00A528AE" w:rsidP="000D78DB">
      <w:pPr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14.Համայնքի կառավարման տեղեկատվական համակարգի</w:t>
      </w:r>
      <w:r w:rsidRPr="00B204D5">
        <w:rPr>
          <w:rFonts w:ascii="GHEA Grapalat" w:hAnsi="GHEA Grapalat"/>
          <w:b/>
          <w:i/>
          <w:sz w:val="24"/>
          <w:szCs w:val="24"/>
          <w:lang w:val="hy-AM"/>
        </w:rPr>
        <w:t xml:space="preserve"> (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ՀԿՏՀ կամ համարժեք</w:t>
      </w:r>
      <w:r w:rsidRPr="00B204D5">
        <w:rPr>
          <w:rFonts w:ascii="GHEA Grapalat" w:hAnsi="GHEA Grapalat"/>
          <w:b/>
          <w:i/>
          <w:sz w:val="24"/>
          <w:szCs w:val="24"/>
          <w:lang w:val="hy-AM"/>
        </w:rPr>
        <w:t xml:space="preserve">)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լիարժեք և արդյունավետ շահագործման աշխատանքներ՝</w:t>
      </w:r>
    </w:p>
    <w:p w14:paraId="07B8B902" w14:textId="77777777" w:rsidR="000D78DB" w:rsidRPr="00AF483C" w:rsidRDefault="000D78DB" w:rsidP="00A528AE">
      <w:pPr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B204D5">
        <w:rPr>
          <w:rFonts w:ascii="GHEA Grapalat" w:hAnsi="GHEA Grapalat" w:cs="Sylfaen"/>
          <w:b/>
          <w:sz w:val="24"/>
          <w:szCs w:val="24"/>
          <w:lang w:val="hy-AM"/>
        </w:rPr>
        <w:t>Համայնքն միացած է ՀԿՏՀ- ին</w:t>
      </w:r>
      <w:r w:rsidR="00BA0667">
        <w:rPr>
          <w:rFonts w:ascii="GHEA Grapalat" w:hAnsi="GHEA Grapalat" w:cs="Sylfaen"/>
          <w:b/>
          <w:sz w:val="24"/>
          <w:szCs w:val="24"/>
          <w:lang w:val="hy-AM"/>
        </w:rPr>
        <w:t>,</w:t>
      </w:r>
      <w:r w:rsidR="00AF483C" w:rsidRPr="00AF483C">
        <w:rPr>
          <w:rFonts w:ascii="GHEA Grapalat" w:hAnsi="GHEA Grapalat" w:cs="Sylfaen"/>
          <w:b/>
          <w:sz w:val="24"/>
          <w:szCs w:val="24"/>
          <w:lang w:val="hy-AM"/>
        </w:rPr>
        <w:t xml:space="preserve"> փաստաթղթաշրջանառությունն իրականացվում է Արագածոտնի մարզպետ</w:t>
      </w:r>
      <w:r w:rsidR="00283F3E">
        <w:rPr>
          <w:rFonts w:ascii="GHEA Grapalat" w:hAnsi="GHEA Grapalat" w:cs="Sylfaen"/>
          <w:b/>
          <w:sz w:val="24"/>
          <w:szCs w:val="24"/>
          <w:lang w:val="hy-AM"/>
        </w:rPr>
        <w:t>ի աշխատակազմի</w:t>
      </w:r>
      <w:r w:rsidR="00AF483C" w:rsidRPr="00AF483C">
        <w:rPr>
          <w:rFonts w:ascii="GHEA Grapalat" w:hAnsi="GHEA Grapalat" w:cs="Sylfaen"/>
          <w:b/>
          <w:sz w:val="24"/>
          <w:szCs w:val="24"/>
          <w:lang w:val="hy-AM"/>
        </w:rPr>
        <w:t xml:space="preserve"> միջոցով:</w:t>
      </w:r>
    </w:p>
    <w:p w14:paraId="549E34FA" w14:textId="77777777" w:rsidR="00A528AE" w:rsidRPr="00B204D5" w:rsidRDefault="00A528AE" w:rsidP="00A528AE">
      <w:pPr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15.Ավագանու</w:t>
      </w:r>
      <w:r w:rsidR="008D65AD" w:rsidRPr="008D65AD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հրապարակային</w:t>
      </w:r>
      <w:r w:rsidR="008D65AD" w:rsidRPr="008D65AD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նիստերի</w:t>
      </w:r>
      <w:r w:rsidR="008D65AD" w:rsidRPr="008D65AD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առցանց</w:t>
      </w:r>
      <w:r w:rsidR="008D65AD" w:rsidRPr="008D65AD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հեռարձակում</w:t>
      </w:r>
      <w:r w:rsidR="008D65AD" w:rsidRPr="008D65AD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="00B204D5" w:rsidRPr="00B204D5">
        <w:rPr>
          <w:rFonts w:ascii="GHEA Grapalat" w:hAnsi="GHEA Grapalat" w:cs="Sylfaen"/>
          <w:b/>
          <w:sz w:val="24"/>
          <w:szCs w:val="24"/>
          <w:lang w:val="hy-AM"/>
        </w:rPr>
        <w:t>չի իրականացվում</w:t>
      </w:r>
      <w:r w:rsidRPr="00B204D5">
        <w:rPr>
          <w:rFonts w:ascii="GHEA Grapalat" w:hAnsi="GHEA Grapalat"/>
          <w:b/>
          <w:sz w:val="24"/>
          <w:szCs w:val="24"/>
          <w:lang w:val="hy-AM"/>
        </w:rPr>
        <w:t>:</w:t>
      </w:r>
    </w:p>
    <w:p w14:paraId="54633DF3" w14:textId="77777777" w:rsidR="000D78DB" w:rsidRPr="00B204D5" w:rsidRDefault="000D78DB" w:rsidP="00A528AE">
      <w:pPr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14:paraId="7E4C7907" w14:textId="77777777" w:rsidR="000A7C33" w:rsidRPr="00B204D5" w:rsidRDefault="000A7C33">
      <w:pPr>
        <w:rPr>
          <w:rFonts w:ascii="GHEA Grapalat" w:hAnsi="GHEA Grapalat"/>
          <w:b/>
          <w:lang w:val="hy-AM"/>
        </w:rPr>
      </w:pPr>
    </w:p>
    <w:sectPr w:rsidR="000A7C33" w:rsidRPr="00B204D5" w:rsidSect="00164B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28AE"/>
    <w:rsid w:val="00025708"/>
    <w:rsid w:val="00052430"/>
    <w:rsid w:val="00086AA8"/>
    <w:rsid w:val="000A7C33"/>
    <w:rsid w:val="000D78DB"/>
    <w:rsid w:val="000F3AB4"/>
    <w:rsid w:val="0011145C"/>
    <w:rsid w:val="00157D8C"/>
    <w:rsid w:val="00163616"/>
    <w:rsid w:val="00164B70"/>
    <w:rsid w:val="00283F3E"/>
    <w:rsid w:val="00305B8C"/>
    <w:rsid w:val="00364073"/>
    <w:rsid w:val="00377D9F"/>
    <w:rsid w:val="00393779"/>
    <w:rsid w:val="003E725F"/>
    <w:rsid w:val="00590626"/>
    <w:rsid w:val="00645FE7"/>
    <w:rsid w:val="0071055C"/>
    <w:rsid w:val="007454B9"/>
    <w:rsid w:val="007716B2"/>
    <w:rsid w:val="007F0520"/>
    <w:rsid w:val="008378CC"/>
    <w:rsid w:val="00857656"/>
    <w:rsid w:val="008D65AD"/>
    <w:rsid w:val="009B5B47"/>
    <w:rsid w:val="00A45F8E"/>
    <w:rsid w:val="00A528AE"/>
    <w:rsid w:val="00A72C12"/>
    <w:rsid w:val="00A956B3"/>
    <w:rsid w:val="00AB14AA"/>
    <w:rsid w:val="00AB5158"/>
    <w:rsid w:val="00AD36B9"/>
    <w:rsid w:val="00AF483C"/>
    <w:rsid w:val="00B204D5"/>
    <w:rsid w:val="00B73F93"/>
    <w:rsid w:val="00BA0667"/>
    <w:rsid w:val="00BE772D"/>
    <w:rsid w:val="00C33B72"/>
    <w:rsid w:val="00DF521D"/>
    <w:rsid w:val="00DF60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0D7D4B"/>
  <w15:docId w15:val="{CDE18555-E810-4F86-9D3F-17BEB1367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4B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4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https://mul2-aragatsotn.gov.am/tasks/333792/oneclick?token=bf8f9c89ccf69bbd6cc5ca664489a52e</cp:keywords>
  <dc:description/>
  <cp:lastModifiedBy>otevan.metsadzor@gmx.com</cp:lastModifiedBy>
  <cp:revision>27</cp:revision>
  <dcterms:created xsi:type="dcterms:W3CDTF">2022-07-04T06:23:00Z</dcterms:created>
  <dcterms:modified xsi:type="dcterms:W3CDTF">2025-04-01T12:25:00Z</dcterms:modified>
</cp:coreProperties>
</file>